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28" w:rsidRPr="00F94BB8" w:rsidRDefault="00956960" w:rsidP="00A2736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4F13C" wp14:editId="06778C47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33675" cy="238760"/>
            <wp:effectExtent l="0" t="0" r="0" b="0"/>
            <wp:wrapThrough wrapText="bothSides">
              <wp:wrapPolygon edited="0">
                <wp:start x="0" y="0"/>
                <wp:lineTo x="0" y="20681"/>
                <wp:lineTo x="21374" y="20681"/>
                <wp:lineTo x="21374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urveymonky D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43" w:rsidRPr="00F94BB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447925" cy="2498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verzuimdiagnostiek logo.uitsne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70" cy="26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28" w:rsidRPr="00F94BB8" w:rsidRDefault="00BA7B28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F7443" w:rsidRPr="00F94BB8" w:rsidRDefault="004F7443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A7B28" w:rsidRPr="00F94BB8" w:rsidRDefault="00BA7B28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B4F7E" w:rsidRPr="006B4F7E" w:rsidRDefault="006B4F7E" w:rsidP="006B4F7E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6B4F7E">
        <w:rPr>
          <w:rFonts w:asciiTheme="minorHAnsi" w:hAnsiTheme="minorHAnsi"/>
          <w:b/>
          <w:sz w:val="22"/>
          <w:szCs w:val="22"/>
        </w:rPr>
        <w:t>Accreditatieaanvraag n</w:t>
      </w:r>
      <w:r w:rsidR="004503B5" w:rsidRPr="006B4F7E">
        <w:rPr>
          <w:rFonts w:asciiTheme="minorHAnsi" w:hAnsiTheme="minorHAnsi"/>
          <w:b/>
          <w:sz w:val="22"/>
          <w:szCs w:val="22"/>
        </w:rPr>
        <w:t xml:space="preserve">ascholing </w:t>
      </w:r>
      <w:r>
        <w:rPr>
          <w:rFonts w:asciiTheme="minorHAnsi" w:hAnsiTheme="minorHAnsi"/>
          <w:b/>
          <w:sz w:val="22"/>
          <w:szCs w:val="22"/>
        </w:rPr>
        <w:t>‘</w:t>
      </w:r>
      <w:r w:rsidRPr="006B4F7E">
        <w:rPr>
          <w:rFonts w:asciiTheme="minorHAnsi" w:hAnsiTheme="minorHAnsi"/>
          <w:b/>
          <w:sz w:val="22"/>
          <w:szCs w:val="22"/>
        </w:rPr>
        <w:t>Kwaliteit van medische expertises 2019</w:t>
      </w:r>
      <w:r>
        <w:rPr>
          <w:rFonts w:asciiTheme="minorHAnsi" w:hAnsiTheme="minorHAnsi"/>
          <w:b/>
          <w:sz w:val="22"/>
          <w:szCs w:val="22"/>
        </w:rPr>
        <w:t>’</w:t>
      </w:r>
    </w:p>
    <w:p w:rsidR="004503B5" w:rsidRPr="006B4F7E" w:rsidRDefault="004503B5" w:rsidP="006B4F7E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956960" w:rsidRPr="00F94BB8" w:rsidRDefault="00956960" w:rsidP="00804225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</w:p>
    <w:p w:rsidR="007C03A7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</w:rPr>
      </w:pPr>
      <w:r w:rsidRPr="00A27362">
        <w:rPr>
          <w:rFonts w:asciiTheme="minorHAnsi" w:hAnsiTheme="minorHAnsi"/>
          <w:b/>
          <w:sz w:val="22"/>
          <w:szCs w:val="22"/>
        </w:rPr>
        <w:t>Datum</w:t>
      </w:r>
      <w:r w:rsidR="00E656DD">
        <w:rPr>
          <w:rFonts w:asciiTheme="minorHAnsi" w:hAnsiTheme="minorHAnsi"/>
          <w:b/>
          <w:sz w:val="22"/>
          <w:szCs w:val="22"/>
        </w:rPr>
        <w:t xml:space="preserve"> </w:t>
      </w:r>
      <w:r w:rsidR="00684A9A" w:rsidRPr="00F94BB8">
        <w:rPr>
          <w:rFonts w:asciiTheme="minorHAnsi" w:hAnsiTheme="minorHAnsi"/>
          <w:sz w:val="22"/>
          <w:szCs w:val="22"/>
        </w:rPr>
        <w:t>Woens</w:t>
      </w:r>
      <w:r w:rsidR="006E18AD" w:rsidRPr="00F94BB8">
        <w:rPr>
          <w:rFonts w:asciiTheme="minorHAnsi" w:hAnsiTheme="minorHAnsi"/>
          <w:sz w:val="22"/>
          <w:szCs w:val="22"/>
        </w:rPr>
        <w:t xml:space="preserve">dag </w:t>
      </w:r>
      <w:r w:rsidR="00D93951">
        <w:rPr>
          <w:rFonts w:asciiTheme="minorHAnsi" w:hAnsiTheme="minorHAnsi"/>
          <w:sz w:val="22"/>
          <w:szCs w:val="22"/>
        </w:rPr>
        <w:t>13 februari</w:t>
      </w:r>
      <w:r w:rsidR="003D07F1" w:rsidRPr="00F94BB8">
        <w:rPr>
          <w:rFonts w:asciiTheme="minorHAnsi" w:hAnsiTheme="minorHAnsi"/>
          <w:sz w:val="22"/>
          <w:szCs w:val="22"/>
        </w:rPr>
        <w:t xml:space="preserve"> </w:t>
      </w:r>
      <w:r w:rsidR="00684A9A" w:rsidRPr="00F94BB8">
        <w:rPr>
          <w:rFonts w:asciiTheme="minorHAnsi" w:hAnsiTheme="minorHAnsi"/>
          <w:sz w:val="22"/>
          <w:szCs w:val="22"/>
        </w:rPr>
        <w:t>201</w:t>
      </w:r>
      <w:r w:rsidR="00D93951">
        <w:rPr>
          <w:rFonts w:asciiTheme="minorHAnsi" w:hAnsiTheme="minorHAnsi"/>
          <w:sz w:val="22"/>
          <w:szCs w:val="22"/>
        </w:rPr>
        <w:t>9</w:t>
      </w:r>
    </w:p>
    <w:p w:rsidR="00E656DD" w:rsidRDefault="00E656DD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C03A7" w:rsidRPr="00F94BB8" w:rsidRDefault="007C03A7" w:rsidP="00804225">
      <w:pPr>
        <w:spacing w:line="276" w:lineRule="auto"/>
        <w:rPr>
          <w:rFonts w:asciiTheme="minorHAnsi" w:hAnsiTheme="minorHAnsi"/>
          <w:sz w:val="22"/>
          <w:szCs w:val="22"/>
        </w:rPr>
      </w:pPr>
      <w:r w:rsidRPr="00A27362">
        <w:rPr>
          <w:rFonts w:asciiTheme="minorHAnsi" w:hAnsiTheme="minorHAnsi"/>
          <w:b/>
          <w:sz w:val="22"/>
          <w:szCs w:val="22"/>
        </w:rPr>
        <w:t>Locatie</w:t>
      </w:r>
      <w:r w:rsidR="00E656DD">
        <w:rPr>
          <w:rFonts w:asciiTheme="minorHAnsi" w:hAnsiTheme="minorHAnsi"/>
          <w:b/>
          <w:sz w:val="22"/>
          <w:szCs w:val="22"/>
        </w:rPr>
        <w:t xml:space="preserve"> </w:t>
      </w:r>
      <w:r w:rsidR="009025A4" w:rsidRPr="009025A4">
        <w:rPr>
          <w:rFonts w:asciiTheme="minorHAnsi" w:hAnsiTheme="minorHAnsi"/>
          <w:sz w:val="22"/>
          <w:szCs w:val="22"/>
        </w:rPr>
        <w:t xml:space="preserve">Van </w:t>
      </w:r>
      <w:r w:rsidR="00A27362">
        <w:rPr>
          <w:rFonts w:asciiTheme="minorHAnsi" w:hAnsiTheme="minorHAnsi"/>
          <w:sz w:val="22"/>
          <w:szCs w:val="22"/>
        </w:rPr>
        <w:t xml:space="preserve">Beurden, </w:t>
      </w:r>
      <w:r w:rsidR="00A27362" w:rsidRPr="00A27362">
        <w:rPr>
          <w:rFonts w:asciiTheme="minorHAnsi" w:hAnsiTheme="minorHAnsi"/>
          <w:sz w:val="22"/>
          <w:szCs w:val="22"/>
        </w:rPr>
        <w:t xml:space="preserve">Tweede Helmersstraat 24 </w:t>
      </w:r>
      <w:r w:rsidR="004D7CE3">
        <w:rPr>
          <w:rFonts w:asciiTheme="minorHAnsi" w:hAnsiTheme="minorHAnsi"/>
          <w:sz w:val="22"/>
          <w:szCs w:val="22"/>
        </w:rPr>
        <w:t>te</w:t>
      </w:r>
      <w:r w:rsidR="00A27362" w:rsidRPr="00A27362">
        <w:rPr>
          <w:rFonts w:asciiTheme="minorHAnsi" w:hAnsiTheme="minorHAnsi"/>
          <w:sz w:val="22"/>
          <w:szCs w:val="22"/>
        </w:rPr>
        <w:t xml:space="preserve"> Amsterdam</w:t>
      </w:r>
    </w:p>
    <w:p w:rsidR="004503B5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56960" w:rsidRDefault="004503B5" w:rsidP="002E71B6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A27362">
        <w:rPr>
          <w:rFonts w:asciiTheme="minorHAnsi" w:hAnsiTheme="minorHAnsi"/>
          <w:b/>
          <w:sz w:val="22"/>
          <w:szCs w:val="22"/>
        </w:rPr>
        <w:t>Doelgroe</w:t>
      </w:r>
      <w:r w:rsidR="00956960">
        <w:rPr>
          <w:rFonts w:asciiTheme="minorHAnsi" w:hAnsiTheme="minorHAnsi"/>
          <w:b/>
          <w:sz w:val="22"/>
          <w:szCs w:val="22"/>
        </w:rPr>
        <w:t>p</w:t>
      </w:r>
    </w:p>
    <w:p w:rsidR="00956960" w:rsidRDefault="002E71B6" w:rsidP="002E71B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 xml:space="preserve">De </w:t>
      </w:r>
      <w:r w:rsidR="00E656DD">
        <w:rPr>
          <w:rFonts w:asciiTheme="minorHAnsi" w:hAnsiTheme="minorHAnsi"/>
          <w:sz w:val="22"/>
          <w:szCs w:val="22"/>
        </w:rPr>
        <w:t>scholings</w:t>
      </w:r>
      <w:r w:rsidRPr="00F94BB8">
        <w:rPr>
          <w:rFonts w:asciiTheme="minorHAnsi" w:hAnsiTheme="minorHAnsi"/>
          <w:sz w:val="22"/>
          <w:szCs w:val="22"/>
        </w:rPr>
        <w:t xml:space="preserve">avond is </w:t>
      </w:r>
      <w:r w:rsidR="00D93951">
        <w:rPr>
          <w:rFonts w:asciiTheme="minorHAnsi" w:hAnsiTheme="minorHAnsi"/>
          <w:sz w:val="22"/>
          <w:szCs w:val="22"/>
        </w:rPr>
        <w:t>bedoeld</w:t>
      </w:r>
      <w:r w:rsidRPr="00F94BB8">
        <w:rPr>
          <w:rFonts w:asciiTheme="minorHAnsi" w:hAnsiTheme="minorHAnsi"/>
          <w:sz w:val="22"/>
          <w:szCs w:val="22"/>
        </w:rPr>
        <w:t xml:space="preserve"> voor</w:t>
      </w:r>
      <w:r w:rsidR="00D93951">
        <w:rPr>
          <w:rFonts w:asciiTheme="minorHAnsi" w:hAnsiTheme="minorHAnsi"/>
          <w:sz w:val="22"/>
          <w:szCs w:val="22"/>
        </w:rPr>
        <w:t xml:space="preserve"> medisch specialisten verbonden aan DC Expertise centrum / </w:t>
      </w:r>
    </w:p>
    <w:p w:rsidR="005C6106" w:rsidRDefault="00D93951" w:rsidP="002E71B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56960">
        <w:rPr>
          <w:rFonts w:asciiTheme="minorHAnsi" w:hAnsiTheme="minorHAnsi"/>
          <w:sz w:val="22"/>
          <w:szCs w:val="22"/>
        </w:rPr>
        <w:t xml:space="preserve">C </w:t>
      </w:r>
      <w:proofErr w:type="spellStart"/>
      <w:r w:rsidR="00956960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erzuimDiagnostiek</w:t>
      </w:r>
      <w:proofErr w:type="spellEnd"/>
      <w:r>
        <w:rPr>
          <w:rFonts w:asciiTheme="minorHAnsi" w:hAnsiTheme="minorHAnsi"/>
          <w:sz w:val="22"/>
          <w:szCs w:val="22"/>
        </w:rPr>
        <w:t xml:space="preserve"> en rechters van de Rechtbank Amsterdam</w:t>
      </w:r>
      <w:r w:rsidR="005C6106">
        <w:rPr>
          <w:rFonts w:asciiTheme="minorHAnsi" w:hAnsiTheme="minorHAnsi"/>
          <w:sz w:val="22"/>
          <w:szCs w:val="22"/>
        </w:rPr>
        <w:t>.</w:t>
      </w:r>
      <w:r w:rsidR="00735444">
        <w:rPr>
          <w:rFonts w:asciiTheme="minorHAnsi" w:hAnsiTheme="minorHAnsi"/>
          <w:sz w:val="22"/>
          <w:szCs w:val="22"/>
        </w:rPr>
        <w:t xml:space="preserve"> </w:t>
      </w:r>
      <w:r w:rsidR="005C6106">
        <w:rPr>
          <w:rFonts w:asciiTheme="minorHAnsi" w:hAnsiTheme="minorHAnsi"/>
          <w:sz w:val="22"/>
          <w:szCs w:val="22"/>
        </w:rPr>
        <w:t xml:space="preserve">Het betreft een </w:t>
      </w:r>
      <w:r w:rsidR="00735444">
        <w:rPr>
          <w:rFonts w:asciiTheme="minorHAnsi" w:hAnsiTheme="minorHAnsi"/>
          <w:sz w:val="22"/>
          <w:szCs w:val="22"/>
        </w:rPr>
        <w:t xml:space="preserve">besloten </w:t>
      </w:r>
    </w:p>
    <w:p w:rsidR="004503B5" w:rsidRDefault="00784239" w:rsidP="002E71B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bijeenkomst</w:t>
      </w:r>
      <w:r w:rsidR="00735444">
        <w:rPr>
          <w:rFonts w:asciiTheme="minorHAnsi" w:hAnsiTheme="minorHAnsi"/>
          <w:sz w:val="22"/>
          <w:szCs w:val="22"/>
        </w:rPr>
        <w:t>.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1B2414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groep medisch specialisten omvat</w:t>
      </w:r>
      <w:r w:rsidR="001B241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</w:t>
      </w:r>
      <w:r w:rsidRPr="00D93951">
        <w:rPr>
          <w:rFonts w:asciiTheme="minorHAnsi" w:hAnsiTheme="minorHAnsi"/>
          <w:sz w:val="22"/>
          <w:szCs w:val="22"/>
        </w:rPr>
        <w:t>rthopeden</w:t>
      </w:r>
      <w:r>
        <w:rPr>
          <w:rFonts w:asciiTheme="minorHAnsi" w:hAnsiTheme="minorHAnsi"/>
          <w:sz w:val="22"/>
          <w:szCs w:val="22"/>
        </w:rPr>
        <w:t>, n</w:t>
      </w:r>
      <w:r w:rsidRPr="00D93951">
        <w:rPr>
          <w:rFonts w:asciiTheme="minorHAnsi" w:hAnsiTheme="minorHAnsi"/>
          <w:sz w:val="22"/>
          <w:szCs w:val="22"/>
        </w:rPr>
        <w:t>eurologen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1B2414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>psychiaters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93951">
        <w:rPr>
          <w:rFonts w:asciiTheme="minorHAnsi" w:hAnsiTheme="minorHAnsi"/>
          <w:sz w:val="22"/>
          <w:szCs w:val="22"/>
        </w:rPr>
        <w:t xml:space="preserve"> neuropsychologen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93951">
        <w:rPr>
          <w:rFonts w:asciiTheme="minorHAnsi" w:hAnsiTheme="minorHAnsi"/>
          <w:sz w:val="22"/>
          <w:szCs w:val="22"/>
        </w:rPr>
        <w:t>revalidatieartsen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93951">
        <w:rPr>
          <w:rFonts w:asciiTheme="minorHAnsi" w:hAnsiTheme="minorHAnsi"/>
          <w:sz w:val="22"/>
          <w:szCs w:val="22"/>
        </w:rPr>
        <w:t>plastisch chirurgen</w:t>
      </w:r>
      <w:r>
        <w:rPr>
          <w:rFonts w:asciiTheme="minorHAnsi" w:hAnsiTheme="minorHAnsi"/>
          <w:sz w:val="22"/>
          <w:szCs w:val="22"/>
        </w:rPr>
        <w:t xml:space="preserve">, internisten, gynaecologen, 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cardiologen en verzekeringsartsen.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A27362">
        <w:rPr>
          <w:rFonts w:asciiTheme="minorHAnsi" w:hAnsiTheme="minorHAnsi"/>
          <w:b/>
          <w:sz w:val="22"/>
          <w:szCs w:val="22"/>
        </w:rPr>
        <w:t>Thema</w:t>
      </w:r>
      <w:r w:rsidR="00E656DD">
        <w:rPr>
          <w:rFonts w:asciiTheme="minorHAnsi" w:hAnsiTheme="minorHAnsi"/>
          <w:b/>
          <w:sz w:val="22"/>
          <w:szCs w:val="22"/>
        </w:rPr>
        <w:t xml:space="preserve"> </w:t>
      </w:r>
      <w:r w:rsidR="005C6106">
        <w:rPr>
          <w:rFonts w:asciiTheme="minorHAnsi" w:hAnsiTheme="minorHAnsi"/>
          <w:b/>
          <w:sz w:val="22"/>
          <w:szCs w:val="22"/>
        </w:rPr>
        <w:t>‘</w:t>
      </w:r>
      <w:r>
        <w:rPr>
          <w:rFonts w:asciiTheme="minorHAnsi" w:hAnsiTheme="minorHAnsi"/>
          <w:sz w:val="22"/>
          <w:szCs w:val="22"/>
        </w:rPr>
        <w:t>Kwaliteit van medische expertises 2019</w:t>
      </w:r>
      <w:r w:rsidR="005C6106">
        <w:rPr>
          <w:rFonts w:asciiTheme="minorHAnsi" w:hAnsiTheme="minorHAnsi"/>
          <w:sz w:val="22"/>
          <w:szCs w:val="22"/>
        </w:rPr>
        <w:t>’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E656DD" w:rsidRDefault="00D93951" w:rsidP="00D93951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E656DD">
        <w:rPr>
          <w:rFonts w:asciiTheme="minorHAnsi" w:hAnsiTheme="minorHAnsi"/>
          <w:b/>
          <w:sz w:val="22"/>
          <w:szCs w:val="22"/>
        </w:rPr>
        <w:t>Doel van de bijeenkomst</w:t>
      </w:r>
    </w:p>
    <w:p w:rsidR="004B294F" w:rsidRDefault="004B294F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 xml:space="preserve">Rapporteren is voor elke medisch specialist een ‘vak apart’, dat apart geleerd en </w:t>
      </w:r>
    </w:p>
    <w:p w:rsidR="00C822E6" w:rsidRDefault="004B294F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 xml:space="preserve">onderhouden moet worden. Het betreft een </w:t>
      </w:r>
      <w:r w:rsidR="00C822E6">
        <w:rPr>
          <w:rFonts w:asciiTheme="minorHAnsi" w:hAnsiTheme="minorHAnsi"/>
          <w:sz w:val="22"/>
          <w:szCs w:val="22"/>
        </w:rPr>
        <w:t xml:space="preserve">vaardigheid </w:t>
      </w:r>
      <w:r w:rsidRPr="004B294F">
        <w:rPr>
          <w:rFonts w:asciiTheme="minorHAnsi" w:hAnsiTheme="minorHAnsi"/>
          <w:sz w:val="22"/>
          <w:szCs w:val="22"/>
        </w:rPr>
        <w:t xml:space="preserve">waarin het gaat om de kunst van het </w:t>
      </w:r>
    </w:p>
    <w:p w:rsidR="00C822E6" w:rsidRDefault="004B294F" w:rsidP="00CF65A0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 xml:space="preserve">neutraal en </w:t>
      </w:r>
      <w:proofErr w:type="spellStart"/>
      <w:r w:rsidRPr="004B294F">
        <w:rPr>
          <w:rFonts w:asciiTheme="minorHAnsi" w:hAnsiTheme="minorHAnsi"/>
          <w:sz w:val="22"/>
          <w:szCs w:val="22"/>
        </w:rPr>
        <w:t>conclusief</w:t>
      </w:r>
      <w:proofErr w:type="spellEnd"/>
      <w:r w:rsidRPr="004B294F">
        <w:rPr>
          <w:rFonts w:asciiTheme="minorHAnsi" w:hAnsiTheme="minorHAnsi"/>
          <w:sz w:val="22"/>
          <w:szCs w:val="22"/>
        </w:rPr>
        <w:t xml:space="preserve"> rapporteren en niet om het verlenen van zorg aan de patiënt.</w:t>
      </w:r>
      <w:r w:rsidR="00C822E6">
        <w:rPr>
          <w:rFonts w:asciiTheme="minorHAnsi" w:hAnsiTheme="minorHAnsi"/>
          <w:sz w:val="22"/>
          <w:szCs w:val="22"/>
        </w:rPr>
        <w:t xml:space="preserve"> </w:t>
      </w:r>
    </w:p>
    <w:p w:rsidR="00C822E6" w:rsidRDefault="00C822E6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C822E6" w:rsidRDefault="00C822E6" w:rsidP="0070526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Tijdens onze jaarlijkse </w:t>
      </w:r>
      <w:r w:rsidR="006B4F7E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scholingsavond brengen wij de medisch specialisten en opdrachtgevers bij </w:t>
      </w:r>
    </w:p>
    <w:p w:rsidR="00C822E6" w:rsidRDefault="00C822E6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elkaar om kennis en ervaring uit te wisselen</w:t>
      </w:r>
      <w:r w:rsidR="005C610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Met als uiteindelijke doel: h</w:t>
      </w:r>
      <w:r w:rsidRPr="00735444">
        <w:rPr>
          <w:rFonts w:asciiTheme="minorHAnsi" w:hAnsiTheme="minorHAnsi"/>
          <w:sz w:val="22"/>
          <w:szCs w:val="22"/>
        </w:rPr>
        <w:t xml:space="preserve">et bevorderen van de </w:t>
      </w:r>
    </w:p>
    <w:p w:rsidR="00C822E6" w:rsidRDefault="00C822E6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735444">
        <w:rPr>
          <w:rFonts w:asciiTheme="minorHAnsi" w:hAnsiTheme="minorHAnsi"/>
          <w:sz w:val="22"/>
          <w:szCs w:val="22"/>
        </w:rPr>
        <w:t>kwaliteit van de medisch specialistische expertises.</w:t>
      </w:r>
    </w:p>
    <w:p w:rsidR="00C822E6" w:rsidRDefault="00C822E6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705266" w:rsidRDefault="00A02A92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jaar zijn </w:t>
      </w:r>
      <w:r w:rsidR="00CF65A0">
        <w:rPr>
          <w:rFonts w:asciiTheme="minorHAnsi" w:hAnsiTheme="minorHAnsi"/>
          <w:sz w:val="22"/>
          <w:szCs w:val="22"/>
        </w:rPr>
        <w:t>rechters mr. L.C. Bachrach</w:t>
      </w:r>
      <w:r w:rsidR="00E21F3A">
        <w:rPr>
          <w:rFonts w:asciiTheme="minorHAnsi" w:hAnsiTheme="minorHAnsi"/>
          <w:sz w:val="22"/>
          <w:szCs w:val="22"/>
        </w:rPr>
        <w:t xml:space="preserve">, </w:t>
      </w:r>
      <w:r w:rsidR="00CF65A0">
        <w:rPr>
          <w:rFonts w:asciiTheme="minorHAnsi" w:hAnsiTheme="minorHAnsi"/>
          <w:sz w:val="22"/>
          <w:szCs w:val="22"/>
        </w:rPr>
        <w:t xml:space="preserve"> </w:t>
      </w:r>
      <w:r w:rsidR="00E21F3A" w:rsidRPr="00E21F3A">
        <w:rPr>
          <w:rFonts w:asciiTheme="minorHAnsi" w:hAnsiTheme="minorHAnsi"/>
          <w:sz w:val="22"/>
          <w:szCs w:val="22"/>
        </w:rPr>
        <w:t xml:space="preserve">mr. C.J. Polak </w:t>
      </w:r>
      <w:r w:rsidR="00CF65A0">
        <w:rPr>
          <w:rFonts w:asciiTheme="minorHAnsi" w:hAnsiTheme="minorHAnsi"/>
          <w:sz w:val="22"/>
          <w:szCs w:val="22"/>
        </w:rPr>
        <w:t xml:space="preserve">en </w:t>
      </w:r>
      <w:r w:rsidR="00E21F3A">
        <w:rPr>
          <w:rFonts w:asciiTheme="minorHAnsi" w:hAnsiTheme="minorHAnsi"/>
          <w:sz w:val="22"/>
          <w:szCs w:val="22"/>
        </w:rPr>
        <w:t>enkele collegae</w:t>
      </w:r>
      <w:r w:rsidR="00705266">
        <w:rPr>
          <w:rFonts w:asciiTheme="minorHAnsi" w:hAnsiTheme="minorHAnsi"/>
          <w:sz w:val="22"/>
          <w:szCs w:val="22"/>
        </w:rPr>
        <w:t xml:space="preserve"> van de Rechtbank </w:t>
      </w:r>
    </w:p>
    <w:p w:rsidR="00705266" w:rsidRDefault="00705266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Amsterdam</w:t>
      </w:r>
      <w:r w:rsidR="00E21F3A">
        <w:rPr>
          <w:rFonts w:asciiTheme="minorHAnsi" w:hAnsiTheme="minorHAnsi"/>
          <w:sz w:val="22"/>
          <w:szCs w:val="22"/>
        </w:rPr>
        <w:t xml:space="preserve"> </w:t>
      </w:r>
      <w:r w:rsidR="00CF65A0">
        <w:rPr>
          <w:rFonts w:asciiTheme="minorHAnsi" w:hAnsiTheme="minorHAnsi"/>
          <w:sz w:val="22"/>
          <w:szCs w:val="22"/>
        </w:rPr>
        <w:t>aanwezig</w:t>
      </w:r>
      <w:r w:rsidR="00E21F3A">
        <w:rPr>
          <w:rFonts w:asciiTheme="minorHAnsi" w:hAnsiTheme="minorHAnsi"/>
          <w:sz w:val="22"/>
          <w:szCs w:val="22"/>
        </w:rPr>
        <w:t xml:space="preserve"> om</w:t>
      </w:r>
      <w:r w:rsidR="00CF65A0">
        <w:rPr>
          <w:rFonts w:asciiTheme="minorHAnsi" w:hAnsiTheme="minorHAnsi"/>
          <w:sz w:val="22"/>
          <w:szCs w:val="22"/>
        </w:rPr>
        <w:t xml:space="preserve"> </w:t>
      </w:r>
      <w:r w:rsidR="00E21F3A">
        <w:rPr>
          <w:rFonts w:asciiTheme="minorHAnsi" w:hAnsiTheme="minorHAnsi"/>
          <w:sz w:val="22"/>
          <w:szCs w:val="22"/>
        </w:rPr>
        <w:t>kennis</w:t>
      </w:r>
      <w:r w:rsidR="00C822E6" w:rsidRPr="00D93951">
        <w:rPr>
          <w:rFonts w:asciiTheme="minorHAnsi" w:hAnsiTheme="minorHAnsi"/>
          <w:sz w:val="22"/>
          <w:szCs w:val="22"/>
        </w:rPr>
        <w:t xml:space="preserve"> uit te wisselen over de inzet van medische expertises </w:t>
      </w:r>
      <w:r w:rsidR="00C822E6">
        <w:rPr>
          <w:rFonts w:asciiTheme="minorHAnsi" w:hAnsiTheme="minorHAnsi"/>
          <w:sz w:val="22"/>
          <w:szCs w:val="22"/>
        </w:rPr>
        <w:t>in</w:t>
      </w:r>
      <w:r w:rsidR="00C822E6" w:rsidRPr="00D93951">
        <w:rPr>
          <w:rFonts w:asciiTheme="minorHAnsi" w:hAnsiTheme="minorHAnsi"/>
          <w:sz w:val="22"/>
          <w:szCs w:val="22"/>
        </w:rPr>
        <w:t xml:space="preserve"> </w:t>
      </w:r>
    </w:p>
    <w:p w:rsidR="007A0A83" w:rsidRDefault="00C822E6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>bestuursrechtelijke context</w:t>
      </w:r>
      <w:r w:rsidRPr="00D93951">
        <w:rPr>
          <w:rFonts w:asciiTheme="minorHAnsi" w:hAnsiTheme="minorHAnsi"/>
          <w:sz w:val="22"/>
          <w:szCs w:val="22"/>
        </w:rPr>
        <w:t>.</w:t>
      </w:r>
      <w:r w:rsidR="005C6106">
        <w:rPr>
          <w:rFonts w:asciiTheme="minorHAnsi" w:hAnsiTheme="minorHAnsi"/>
          <w:sz w:val="22"/>
          <w:szCs w:val="22"/>
        </w:rPr>
        <w:t xml:space="preserve"> Hoe zetten zij de expertises in? Wat </w:t>
      </w:r>
      <w:r w:rsidR="007A0A83">
        <w:rPr>
          <w:rFonts w:asciiTheme="minorHAnsi" w:hAnsiTheme="minorHAnsi"/>
          <w:sz w:val="22"/>
          <w:szCs w:val="22"/>
        </w:rPr>
        <w:t xml:space="preserve">zijn hun </w:t>
      </w:r>
      <w:r w:rsidR="005C6106">
        <w:rPr>
          <w:rFonts w:asciiTheme="minorHAnsi" w:hAnsiTheme="minorHAnsi"/>
          <w:sz w:val="22"/>
          <w:szCs w:val="22"/>
        </w:rPr>
        <w:t xml:space="preserve">verwachtingen </w:t>
      </w:r>
      <w:r w:rsidR="007A0A83">
        <w:rPr>
          <w:rFonts w:asciiTheme="minorHAnsi" w:hAnsiTheme="minorHAnsi"/>
          <w:sz w:val="22"/>
          <w:szCs w:val="22"/>
        </w:rPr>
        <w:t>van</w:t>
      </w:r>
      <w:r w:rsidR="005C6106">
        <w:rPr>
          <w:rFonts w:asciiTheme="minorHAnsi" w:hAnsiTheme="minorHAnsi"/>
          <w:sz w:val="22"/>
          <w:szCs w:val="22"/>
        </w:rPr>
        <w:t xml:space="preserve"> een </w:t>
      </w:r>
    </w:p>
    <w:p w:rsidR="00C822E6" w:rsidRDefault="005C6106" w:rsidP="00C822E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rapport?</w:t>
      </w:r>
      <w:r w:rsidR="007A0A83" w:rsidRPr="007A0A83">
        <w:rPr>
          <w:rFonts w:asciiTheme="minorHAnsi" w:hAnsiTheme="minorHAnsi"/>
          <w:sz w:val="22"/>
          <w:szCs w:val="22"/>
        </w:rPr>
        <w:t xml:space="preserve"> </w:t>
      </w:r>
      <w:r w:rsidR="007A0A83">
        <w:rPr>
          <w:rFonts w:asciiTheme="minorHAnsi" w:hAnsiTheme="minorHAnsi"/>
          <w:sz w:val="22"/>
          <w:szCs w:val="22"/>
        </w:rPr>
        <w:t xml:space="preserve">Wat zijn de do’s en </w:t>
      </w:r>
      <w:proofErr w:type="spellStart"/>
      <w:r w:rsidR="007A0A83">
        <w:rPr>
          <w:rFonts w:asciiTheme="minorHAnsi" w:hAnsiTheme="minorHAnsi"/>
          <w:sz w:val="22"/>
          <w:szCs w:val="22"/>
        </w:rPr>
        <w:t>dont’s</w:t>
      </w:r>
      <w:proofErr w:type="spellEnd"/>
      <w:r w:rsidR="007A0A83">
        <w:rPr>
          <w:rFonts w:asciiTheme="minorHAnsi" w:hAnsiTheme="minorHAnsi"/>
          <w:sz w:val="22"/>
          <w:szCs w:val="22"/>
        </w:rPr>
        <w:t>?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D93951" w:rsidRPr="004D7CE3" w:rsidRDefault="00D93951" w:rsidP="00D93951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4D7CE3">
        <w:rPr>
          <w:rFonts w:asciiTheme="minorHAnsi" w:hAnsiTheme="minorHAnsi"/>
          <w:b/>
          <w:sz w:val="22"/>
          <w:szCs w:val="22"/>
        </w:rPr>
        <w:t>Spreker</w:t>
      </w:r>
      <w:r w:rsidR="002F1B5E">
        <w:rPr>
          <w:rFonts w:asciiTheme="minorHAnsi" w:hAnsiTheme="minorHAnsi"/>
          <w:b/>
          <w:sz w:val="22"/>
          <w:szCs w:val="22"/>
        </w:rPr>
        <w:t xml:space="preserve"> </w:t>
      </w:r>
      <w:r w:rsidR="00E21F3A">
        <w:rPr>
          <w:rFonts w:asciiTheme="minorHAnsi" w:hAnsiTheme="minorHAnsi"/>
          <w:b/>
          <w:sz w:val="22"/>
          <w:szCs w:val="22"/>
        </w:rPr>
        <w:t>/ begeleider</w:t>
      </w:r>
      <w:r w:rsidR="00030B64">
        <w:rPr>
          <w:rFonts w:asciiTheme="minorHAnsi" w:hAnsiTheme="minorHAnsi"/>
          <w:b/>
          <w:sz w:val="22"/>
          <w:szCs w:val="22"/>
        </w:rPr>
        <w:t>s</w:t>
      </w:r>
    </w:p>
    <w:p w:rsidR="00D93951" w:rsidRDefault="00735444" w:rsidP="004D7CE3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>Dr. W.J. Willems, orthopedisch chirurg</w:t>
      </w:r>
    </w:p>
    <w:p w:rsidR="00D93951" w:rsidRPr="004B294F" w:rsidRDefault="00B47FF8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Drs P. Andre de la Porte, directeur DC Expertise Centrum</w:t>
      </w:r>
      <w:r w:rsidR="00D407D8">
        <w:rPr>
          <w:rFonts w:asciiTheme="minorHAnsi" w:hAnsiTheme="minorHAnsi"/>
          <w:sz w:val="22"/>
          <w:szCs w:val="22"/>
        </w:rPr>
        <w:t xml:space="preserve"> / DC </w:t>
      </w:r>
      <w:proofErr w:type="spellStart"/>
      <w:r w:rsidR="00D407D8">
        <w:rPr>
          <w:rFonts w:asciiTheme="minorHAnsi" w:hAnsiTheme="minorHAnsi"/>
          <w:sz w:val="22"/>
          <w:szCs w:val="22"/>
        </w:rPr>
        <w:t>VerzuimDiagnostiek</w:t>
      </w:r>
      <w:proofErr w:type="spellEnd"/>
    </w:p>
    <w:p w:rsidR="00D93951" w:rsidRPr="004B294F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4B294F">
        <w:rPr>
          <w:rFonts w:asciiTheme="minorHAnsi" w:hAnsiTheme="minorHAnsi"/>
          <w:sz w:val="22"/>
          <w:szCs w:val="22"/>
        </w:rPr>
        <w:t xml:space="preserve"> </w:t>
      </w:r>
    </w:p>
    <w:p w:rsidR="00D93951" w:rsidRPr="00030B64" w:rsidRDefault="00D93951" w:rsidP="00D93951">
      <w:pPr>
        <w:spacing w:line="276" w:lineRule="auto"/>
        <w:ind w:left="1410" w:hanging="1410"/>
        <w:rPr>
          <w:rFonts w:asciiTheme="minorHAnsi" w:hAnsiTheme="minorHAnsi"/>
          <w:color w:val="FF0000"/>
          <w:sz w:val="22"/>
          <w:szCs w:val="22"/>
        </w:rPr>
      </w:pPr>
      <w:r w:rsidRPr="004D7CE3">
        <w:rPr>
          <w:rFonts w:asciiTheme="minorHAnsi" w:hAnsiTheme="minorHAnsi"/>
          <w:b/>
          <w:sz w:val="22"/>
          <w:szCs w:val="22"/>
        </w:rPr>
        <w:t xml:space="preserve">Het programma </w:t>
      </w:r>
      <w:r w:rsidR="00030B64" w:rsidRPr="00030B64">
        <w:rPr>
          <w:rFonts w:asciiTheme="minorHAnsi" w:hAnsiTheme="minorHAnsi"/>
          <w:color w:val="FF0000"/>
          <w:sz w:val="22"/>
          <w:szCs w:val="22"/>
        </w:rPr>
        <w:t>&lt;2 uur&gt;</w:t>
      </w:r>
    </w:p>
    <w:p w:rsidR="00D93951" w:rsidRPr="00D93951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>18.30</w:t>
      </w:r>
      <w:r w:rsidR="006002AC">
        <w:rPr>
          <w:rFonts w:asciiTheme="minorHAnsi" w:hAnsiTheme="minorHAnsi"/>
          <w:sz w:val="22"/>
          <w:szCs w:val="22"/>
        </w:rPr>
        <w:tab/>
      </w:r>
      <w:r w:rsidRPr="00D93951">
        <w:rPr>
          <w:rFonts w:asciiTheme="minorHAnsi" w:hAnsiTheme="minorHAnsi"/>
          <w:sz w:val="22"/>
          <w:szCs w:val="22"/>
        </w:rPr>
        <w:t xml:space="preserve"> Aanvang </w:t>
      </w:r>
    </w:p>
    <w:p w:rsidR="00D93951" w:rsidRPr="00D93951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</w:p>
    <w:p w:rsidR="00D716AD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 xml:space="preserve">19.00 </w:t>
      </w:r>
      <w:r w:rsidR="006002AC">
        <w:rPr>
          <w:rFonts w:asciiTheme="minorHAnsi" w:hAnsiTheme="minorHAnsi"/>
          <w:sz w:val="22"/>
          <w:szCs w:val="22"/>
        </w:rPr>
        <w:t xml:space="preserve">– </w:t>
      </w:r>
      <w:r w:rsidR="00030B64">
        <w:rPr>
          <w:rFonts w:asciiTheme="minorHAnsi" w:hAnsiTheme="minorHAnsi"/>
          <w:sz w:val="22"/>
          <w:szCs w:val="22"/>
        </w:rPr>
        <w:t>19.20</w:t>
      </w:r>
      <w:r w:rsidRPr="00D93951">
        <w:rPr>
          <w:rFonts w:asciiTheme="minorHAnsi" w:hAnsiTheme="minorHAnsi"/>
          <w:sz w:val="22"/>
          <w:szCs w:val="22"/>
        </w:rPr>
        <w:t xml:space="preserve">    </w:t>
      </w:r>
      <w:r w:rsidR="00030B64">
        <w:rPr>
          <w:rFonts w:asciiTheme="minorHAnsi" w:hAnsiTheme="minorHAnsi"/>
          <w:sz w:val="22"/>
          <w:szCs w:val="22"/>
        </w:rPr>
        <w:t>Korte i</w:t>
      </w:r>
      <w:r w:rsidR="0022685D">
        <w:rPr>
          <w:rFonts w:asciiTheme="minorHAnsi" w:hAnsiTheme="minorHAnsi"/>
          <w:sz w:val="22"/>
          <w:szCs w:val="22"/>
        </w:rPr>
        <w:t xml:space="preserve">ntroductie richtlijnen </w:t>
      </w:r>
      <w:r w:rsidR="00896729" w:rsidRPr="00896729">
        <w:rPr>
          <w:rFonts w:asciiTheme="minorHAnsi" w:hAnsiTheme="minorHAnsi"/>
          <w:sz w:val="22"/>
          <w:szCs w:val="22"/>
        </w:rPr>
        <w:t xml:space="preserve">Nederlandse Vereniging voor Medisch Specialistische Rapportage </w:t>
      </w:r>
      <w:r w:rsidR="0022685D">
        <w:rPr>
          <w:rFonts w:asciiTheme="minorHAnsi" w:hAnsiTheme="minorHAnsi"/>
          <w:sz w:val="22"/>
          <w:szCs w:val="22"/>
        </w:rPr>
        <w:t>NVMSR</w:t>
      </w:r>
      <w:r w:rsidR="00B86E25">
        <w:rPr>
          <w:rFonts w:asciiTheme="minorHAnsi" w:hAnsiTheme="minorHAnsi"/>
          <w:sz w:val="22"/>
          <w:szCs w:val="22"/>
        </w:rPr>
        <w:t xml:space="preserve"> door </w:t>
      </w:r>
      <w:r w:rsidR="00B47FF8">
        <w:rPr>
          <w:rFonts w:asciiTheme="minorHAnsi" w:hAnsiTheme="minorHAnsi"/>
          <w:sz w:val="22"/>
          <w:szCs w:val="22"/>
        </w:rPr>
        <w:t>Pieter Andre de la Porte</w:t>
      </w:r>
      <w:r w:rsidR="00030B64">
        <w:rPr>
          <w:rFonts w:asciiTheme="minorHAnsi" w:hAnsiTheme="minorHAnsi"/>
          <w:sz w:val="22"/>
          <w:szCs w:val="22"/>
        </w:rPr>
        <w:t>.</w:t>
      </w:r>
    </w:p>
    <w:p w:rsidR="00D716AD" w:rsidRDefault="00D716AD" w:rsidP="006002AC">
      <w:pPr>
        <w:ind w:left="1412" w:hanging="1412"/>
        <w:rPr>
          <w:rFonts w:asciiTheme="minorHAnsi" w:hAnsiTheme="minorHAnsi"/>
          <w:sz w:val="22"/>
          <w:szCs w:val="22"/>
        </w:rPr>
      </w:pPr>
    </w:p>
    <w:p w:rsidR="00D93951" w:rsidRPr="00D93951" w:rsidRDefault="00030B64" w:rsidP="006002AC">
      <w:pPr>
        <w:ind w:left="1412" w:hanging="14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19.20 – 20.00</w:t>
      </w:r>
      <w:r>
        <w:rPr>
          <w:rFonts w:asciiTheme="minorHAnsi" w:hAnsiTheme="minorHAnsi"/>
          <w:sz w:val="22"/>
          <w:szCs w:val="22"/>
        </w:rPr>
        <w:tab/>
      </w:r>
      <w:r w:rsidR="00D716AD">
        <w:rPr>
          <w:rFonts w:asciiTheme="minorHAnsi" w:hAnsiTheme="minorHAnsi"/>
          <w:sz w:val="22"/>
          <w:szCs w:val="22"/>
        </w:rPr>
        <w:t>Groepsdiscussie aan de hand van stellingen.</w:t>
      </w:r>
      <w:r w:rsidR="00D93951" w:rsidRPr="00D93951">
        <w:rPr>
          <w:rFonts w:asciiTheme="minorHAnsi" w:hAnsiTheme="minorHAnsi"/>
          <w:sz w:val="22"/>
          <w:szCs w:val="22"/>
        </w:rPr>
        <w:t xml:space="preserve"> </w:t>
      </w:r>
    </w:p>
    <w:p w:rsidR="00D93951" w:rsidRPr="00D93951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 xml:space="preserve">    </w:t>
      </w:r>
    </w:p>
    <w:p w:rsidR="00D93951" w:rsidRPr="00D93951" w:rsidRDefault="006002AC" w:rsidP="006002AC">
      <w:pPr>
        <w:ind w:left="1412" w:hanging="14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D93951" w:rsidRPr="00D93951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0</w:t>
      </w:r>
      <w:r w:rsidR="00D93951" w:rsidRPr="00D939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D93951" w:rsidRPr="00D939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</w:t>
      </w:r>
      <w:r w:rsidR="00D93951" w:rsidRPr="00D9395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D93951" w:rsidRPr="00D93951">
        <w:rPr>
          <w:rFonts w:asciiTheme="minorHAnsi" w:hAnsiTheme="minorHAnsi"/>
          <w:sz w:val="22"/>
          <w:szCs w:val="22"/>
        </w:rPr>
        <w:t>5    Pauze</w:t>
      </w:r>
    </w:p>
    <w:p w:rsidR="00D93951" w:rsidRPr="00D93951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</w:p>
    <w:p w:rsidR="00D93951" w:rsidRPr="00D716AD" w:rsidRDefault="006002AC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716AD">
        <w:rPr>
          <w:rFonts w:asciiTheme="minorHAnsi" w:hAnsiTheme="minorHAnsi"/>
          <w:sz w:val="22"/>
          <w:szCs w:val="22"/>
        </w:rPr>
        <w:t>20.15</w:t>
      </w:r>
      <w:r w:rsidR="00D93951" w:rsidRPr="00D716AD">
        <w:rPr>
          <w:rFonts w:asciiTheme="minorHAnsi" w:hAnsiTheme="minorHAnsi"/>
          <w:sz w:val="22"/>
          <w:szCs w:val="22"/>
        </w:rPr>
        <w:t xml:space="preserve"> - 2</w:t>
      </w:r>
      <w:r w:rsidRPr="00D716AD">
        <w:rPr>
          <w:rFonts w:asciiTheme="minorHAnsi" w:hAnsiTheme="minorHAnsi"/>
          <w:sz w:val="22"/>
          <w:szCs w:val="22"/>
        </w:rPr>
        <w:t>1</w:t>
      </w:r>
      <w:r w:rsidR="00D93951" w:rsidRPr="00D716AD">
        <w:rPr>
          <w:rFonts w:asciiTheme="minorHAnsi" w:hAnsiTheme="minorHAnsi"/>
          <w:sz w:val="22"/>
          <w:szCs w:val="22"/>
        </w:rPr>
        <w:t>.</w:t>
      </w:r>
      <w:r w:rsidRPr="00D716AD">
        <w:rPr>
          <w:rFonts w:asciiTheme="minorHAnsi" w:hAnsiTheme="minorHAnsi"/>
          <w:sz w:val="22"/>
          <w:szCs w:val="22"/>
        </w:rPr>
        <w:t>15</w:t>
      </w:r>
      <w:r w:rsidR="00D93951" w:rsidRPr="00D716AD">
        <w:rPr>
          <w:rFonts w:asciiTheme="minorHAnsi" w:hAnsiTheme="minorHAnsi"/>
          <w:sz w:val="22"/>
          <w:szCs w:val="22"/>
        </w:rPr>
        <w:t xml:space="preserve">     </w:t>
      </w:r>
      <w:r w:rsidR="007728EC" w:rsidRPr="00D716AD">
        <w:rPr>
          <w:rFonts w:asciiTheme="minorHAnsi" w:hAnsiTheme="minorHAnsi"/>
          <w:sz w:val="22"/>
          <w:szCs w:val="22"/>
        </w:rPr>
        <w:t>Casuïstiek</w:t>
      </w:r>
      <w:r w:rsidR="00D716AD">
        <w:rPr>
          <w:rFonts w:asciiTheme="minorHAnsi" w:hAnsiTheme="minorHAnsi"/>
          <w:sz w:val="22"/>
          <w:szCs w:val="22"/>
        </w:rPr>
        <w:t xml:space="preserve">: </w:t>
      </w:r>
      <w:r w:rsidR="00D716AD" w:rsidRPr="00D716AD">
        <w:rPr>
          <w:rFonts w:asciiTheme="minorHAnsi" w:hAnsiTheme="minorHAnsi"/>
          <w:sz w:val="22"/>
          <w:szCs w:val="22"/>
        </w:rPr>
        <w:t xml:space="preserve">casus psychiater, casus </w:t>
      </w:r>
      <w:r w:rsidR="00D716AD">
        <w:rPr>
          <w:rFonts w:asciiTheme="minorHAnsi" w:hAnsiTheme="minorHAnsi"/>
          <w:sz w:val="22"/>
          <w:szCs w:val="22"/>
        </w:rPr>
        <w:t>c</w:t>
      </w:r>
      <w:r w:rsidR="00D716AD" w:rsidRPr="00D716AD">
        <w:rPr>
          <w:rFonts w:asciiTheme="minorHAnsi" w:hAnsiTheme="minorHAnsi"/>
          <w:sz w:val="22"/>
          <w:szCs w:val="22"/>
        </w:rPr>
        <w:t>ardioloog en</w:t>
      </w:r>
      <w:r w:rsidR="00D716AD">
        <w:rPr>
          <w:rFonts w:asciiTheme="minorHAnsi" w:hAnsiTheme="minorHAnsi"/>
          <w:sz w:val="22"/>
          <w:szCs w:val="22"/>
        </w:rPr>
        <w:t xml:space="preserve"> casus gynaecoloog</w:t>
      </w:r>
    </w:p>
    <w:p w:rsidR="00D93951" w:rsidRPr="00D716AD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716AD">
        <w:rPr>
          <w:rFonts w:asciiTheme="minorHAnsi" w:hAnsiTheme="minorHAnsi"/>
          <w:sz w:val="22"/>
          <w:szCs w:val="22"/>
        </w:rPr>
        <w:t xml:space="preserve">         </w:t>
      </w:r>
    </w:p>
    <w:p w:rsidR="00D93951" w:rsidRPr="00D93951" w:rsidRDefault="00D93951" w:rsidP="006002AC">
      <w:pPr>
        <w:ind w:left="1412" w:hanging="1412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>21.</w:t>
      </w:r>
      <w:r w:rsidR="006002AC">
        <w:rPr>
          <w:rFonts w:asciiTheme="minorHAnsi" w:hAnsiTheme="minorHAnsi"/>
          <w:sz w:val="22"/>
          <w:szCs w:val="22"/>
        </w:rPr>
        <w:t>15</w:t>
      </w:r>
      <w:r w:rsidR="006002AC">
        <w:rPr>
          <w:rFonts w:asciiTheme="minorHAnsi" w:hAnsiTheme="minorHAnsi"/>
          <w:sz w:val="22"/>
          <w:szCs w:val="22"/>
        </w:rPr>
        <w:tab/>
      </w:r>
      <w:r w:rsidRPr="00D93951">
        <w:rPr>
          <w:rFonts w:asciiTheme="minorHAnsi" w:hAnsiTheme="minorHAnsi"/>
          <w:sz w:val="22"/>
          <w:szCs w:val="22"/>
        </w:rPr>
        <w:t>Afsluit</w:t>
      </w:r>
      <w:r w:rsidR="004D7CE3">
        <w:rPr>
          <w:rFonts w:asciiTheme="minorHAnsi" w:hAnsiTheme="minorHAnsi"/>
          <w:sz w:val="22"/>
          <w:szCs w:val="22"/>
        </w:rPr>
        <w:t>ing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D93951" w:rsidRPr="006002AC" w:rsidRDefault="002F1B5E" w:rsidP="00D93951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Onderwerpen en </w:t>
      </w:r>
      <w:r w:rsidR="007A7467">
        <w:rPr>
          <w:rFonts w:asciiTheme="minorHAnsi" w:hAnsiTheme="minorHAnsi"/>
          <w:b/>
          <w:sz w:val="22"/>
          <w:szCs w:val="22"/>
        </w:rPr>
        <w:t>l</w:t>
      </w:r>
      <w:r w:rsidR="00D93951" w:rsidRPr="006002AC">
        <w:rPr>
          <w:rFonts w:asciiTheme="minorHAnsi" w:hAnsiTheme="minorHAnsi"/>
          <w:b/>
          <w:sz w:val="22"/>
          <w:szCs w:val="22"/>
        </w:rPr>
        <w:t>eerdoelstellingen:</w:t>
      </w:r>
    </w:p>
    <w:p w:rsidR="00D93951" w:rsidRPr="00D93951" w:rsidRDefault="00D93951" w:rsidP="00D93951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D93951">
        <w:rPr>
          <w:rFonts w:asciiTheme="minorHAnsi" w:hAnsiTheme="minorHAnsi"/>
          <w:sz w:val="22"/>
          <w:szCs w:val="22"/>
        </w:rPr>
        <w:t>Inzicht in:</w:t>
      </w:r>
    </w:p>
    <w:p w:rsidR="007728EC" w:rsidRPr="007728EC" w:rsidRDefault="007A7467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Introductie </w:t>
      </w:r>
      <w:r w:rsidR="00735444" w:rsidRPr="007728EC">
        <w:rPr>
          <w:rFonts w:asciiTheme="minorHAnsi" w:hAnsiTheme="minorHAnsi"/>
          <w:sz w:val="22"/>
          <w:szCs w:val="22"/>
        </w:rPr>
        <w:t>richtlijnen Nederlandse Vereniging voor Medisch Specialistische Rapportage (NVMSR)</w:t>
      </w:r>
    </w:p>
    <w:p w:rsidR="007728EC" w:rsidRPr="007728EC" w:rsidRDefault="007728EC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728EC">
        <w:rPr>
          <w:rFonts w:asciiTheme="minorHAnsi" w:hAnsiTheme="minorHAnsi"/>
          <w:sz w:val="22"/>
          <w:szCs w:val="22"/>
        </w:rPr>
        <w:t>de vraagstelling vanuit de rechtbank</w:t>
      </w:r>
    </w:p>
    <w:p w:rsidR="00D93951" w:rsidRDefault="007728EC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uitgangspunten</w:t>
      </w:r>
      <w:r w:rsidR="00D93951" w:rsidRPr="007728EC">
        <w:rPr>
          <w:rFonts w:asciiTheme="minorHAnsi" w:hAnsiTheme="minorHAnsi"/>
          <w:sz w:val="22"/>
          <w:szCs w:val="22"/>
        </w:rPr>
        <w:t xml:space="preserve"> van een </w:t>
      </w:r>
      <w:r w:rsidR="006002AC" w:rsidRPr="007728EC">
        <w:rPr>
          <w:rFonts w:asciiTheme="minorHAnsi" w:hAnsiTheme="minorHAnsi"/>
          <w:sz w:val="22"/>
          <w:szCs w:val="22"/>
        </w:rPr>
        <w:t>rechter</w:t>
      </w:r>
      <w:r>
        <w:rPr>
          <w:rFonts w:asciiTheme="minorHAnsi" w:hAnsiTheme="minorHAnsi"/>
          <w:sz w:val="22"/>
          <w:szCs w:val="22"/>
        </w:rPr>
        <w:t xml:space="preserve"> bij uitspraken in medische kwesties</w:t>
      </w:r>
    </w:p>
    <w:p w:rsidR="00D93951" w:rsidRPr="007728EC" w:rsidRDefault="00D93951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728EC">
        <w:rPr>
          <w:rFonts w:asciiTheme="minorHAnsi" w:hAnsiTheme="minorHAnsi"/>
          <w:sz w:val="22"/>
          <w:szCs w:val="22"/>
        </w:rPr>
        <w:t>de wijze van inzet van de medische rapportage</w:t>
      </w:r>
    </w:p>
    <w:p w:rsidR="000C6B69" w:rsidRPr="007728EC" w:rsidRDefault="000C6B69" w:rsidP="000C6B69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waar zit de ‘worsteling’ van de rechter</w:t>
      </w:r>
    </w:p>
    <w:p w:rsidR="00D93951" w:rsidRDefault="00D93951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728EC">
        <w:rPr>
          <w:rFonts w:asciiTheme="minorHAnsi" w:hAnsiTheme="minorHAnsi"/>
          <w:sz w:val="22"/>
          <w:szCs w:val="22"/>
        </w:rPr>
        <w:t xml:space="preserve">de vertaling naar </w:t>
      </w:r>
      <w:r w:rsidR="007728EC">
        <w:rPr>
          <w:rFonts w:asciiTheme="minorHAnsi" w:hAnsiTheme="minorHAnsi"/>
          <w:sz w:val="22"/>
          <w:szCs w:val="22"/>
        </w:rPr>
        <w:t>beperkingen</w:t>
      </w:r>
    </w:p>
    <w:p w:rsidR="00030B64" w:rsidRDefault="00030B64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relevante formuleringen in een medisch rapport</w:t>
      </w:r>
    </w:p>
    <w:p w:rsidR="00B93FB8" w:rsidRPr="007728EC" w:rsidRDefault="00B93FB8" w:rsidP="007728EC">
      <w:pPr>
        <w:pStyle w:val="Lijstalinea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bewaken van</w:t>
      </w:r>
      <w:r w:rsidRPr="00B93FB8">
        <w:rPr>
          <w:rFonts w:asciiTheme="minorHAnsi" w:hAnsiTheme="minorHAnsi"/>
          <w:sz w:val="22"/>
          <w:szCs w:val="22"/>
        </w:rPr>
        <w:t xml:space="preserve"> de grenzen </w:t>
      </w:r>
      <w:r>
        <w:rPr>
          <w:rFonts w:asciiTheme="minorHAnsi" w:hAnsiTheme="minorHAnsi"/>
          <w:sz w:val="22"/>
          <w:szCs w:val="22"/>
        </w:rPr>
        <w:t xml:space="preserve">van de expert: </w:t>
      </w:r>
      <w:r w:rsidRPr="00B93FB8">
        <w:rPr>
          <w:rFonts w:asciiTheme="minorHAnsi" w:hAnsiTheme="minorHAnsi"/>
          <w:sz w:val="22"/>
          <w:szCs w:val="22"/>
        </w:rPr>
        <w:t>zijn deskundigheid nauwlettend bewaken.</w:t>
      </w:r>
    </w:p>
    <w:p w:rsidR="00804225" w:rsidRPr="00F94BB8" w:rsidRDefault="00804225" w:rsidP="00804225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</w:p>
    <w:p w:rsidR="009A5F7E" w:rsidRPr="00F94BB8" w:rsidRDefault="009A5F7E" w:rsidP="00804225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F94BB8">
        <w:rPr>
          <w:rFonts w:asciiTheme="minorHAnsi" w:hAnsiTheme="minorHAnsi"/>
          <w:b/>
          <w:sz w:val="22"/>
          <w:szCs w:val="22"/>
        </w:rPr>
        <w:t>Over de spreker</w:t>
      </w:r>
      <w:r w:rsidR="00C42E9D">
        <w:rPr>
          <w:rFonts w:asciiTheme="minorHAnsi" w:hAnsiTheme="minorHAnsi"/>
          <w:b/>
          <w:sz w:val="22"/>
          <w:szCs w:val="22"/>
        </w:rPr>
        <w:t xml:space="preserve"> / begeleiders</w:t>
      </w:r>
    </w:p>
    <w:p w:rsidR="00C42E9D" w:rsidRDefault="00C42E9D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Orthopedisch chirurg </w:t>
      </w:r>
      <w:r w:rsidR="006B4F7E">
        <w:rPr>
          <w:rFonts w:asciiTheme="minorHAnsi" w:hAnsiTheme="minorHAnsi"/>
          <w:sz w:val="22"/>
          <w:szCs w:val="22"/>
        </w:rPr>
        <w:t xml:space="preserve">dr. W.J. </w:t>
      </w:r>
      <w:r w:rsidR="00D407D8" w:rsidRPr="00D407D8">
        <w:rPr>
          <w:rFonts w:asciiTheme="minorHAnsi" w:hAnsiTheme="minorHAnsi"/>
          <w:sz w:val="22"/>
          <w:szCs w:val="22"/>
        </w:rPr>
        <w:t xml:space="preserve">Willems werkte van 1998 tot dec 2011 als hoofd van de afdeling </w:t>
      </w:r>
    </w:p>
    <w:p w:rsidR="00C42E9D" w:rsidRDefault="00D407D8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D407D8">
        <w:rPr>
          <w:rFonts w:asciiTheme="minorHAnsi" w:hAnsiTheme="minorHAnsi"/>
          <w:sz w:val="22"/>
          <w:szCs w:val="22"/>
        </w:rPr>
        <w:t xml:space="preserve">Orthopedie in het Onze Lieve </w:t>
      </w:r>
      <w:proofErr w:type="spellStart"/>
      <w:r w:rsidRPr="00D407D8">
        <w:rPr>
          <w:rFonts w:asciiTheme="minorHAnsi" w:hAnsiTheme="minorHAnsi"/>
          <w:sz w:val="22"/>
          <w:szCs w:val="22"/>
        </w:rPr>
        <w:t>Vrouwe</w:t>
      </w:r>
      <w:proofErr w:type="spellEnd"/>
      <w:r w:rsidRPr="00D407D8">
        <w:rPr>
          <w:rFonts w:asciiTheme="minorHAnsi" w:hAnsiTheme="minorHAnsi"/>
          <w:sz w:val="22"/>
          <w:szCs w:val="22"/>
        </w:rPr>
        <w:t xml:space="preserve"> Gasthuis in Amsterdam. Thans verricht hij chirurgische </w:t>
      </w:r>
    </w:p>
    <w:p w:rsidR="00C42E9D" w:rsidRDefault="00D407D8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D407D8">
        <w:rPr>
          <w:rFonts w:asciiTheme="minorHAnsi" w:hAnsiTheme="minorHAnsi"/>
          <w:sz w:val="22"/>
          <w:szCs w:val="22"/>
        </w:rPr>
        <w:t xml:space="preserve">ingrepen vanuit DC Klinieken </w:t>
      </w:r>
      <w:proofErr w:type="spellStart"/>
      <w:r w:rsidRPr="00D407D8">
        <w:rPr>
          <w:rFonts w:asciiTheme="minorHAnsi" w:hAnsiTheme="minorHAnsi"/>
          <w:sz w:val="22"/>
          <w:szCs w:val="22"/>
        </w:rPr>
        <w:t>Lairesse</w:t>
      </w:r>
      <w:proofErr w:type="spellEnd"/>
      <w:r w:rsidRPr="00D407D8">
        <w:rPr>
          <w:rFonts w:asciiTheme="minorHAnsi" w:hAnsiTheme="minorHAnsi"/>
          <w:sz w:val="22"/>
          <w:szCs w:val="22"/>
        </w:rPr>
        <w:t xml:space="preserve"> en voert hij </w:t>
      </w:r>
      <w:r>
        <w:rPr>
          <w:rFonts w:asciiTheme="minorHAnsi" w:hAnsiTheme="minorHAnsi"/>
          <w:sz w:val="22"/>
          <w:szCs w:val="22"/>
        </w:rPr>
        <w:t>rechtbank</w:t>
      </w:r>
      <w:r w:rsidRPr="00D407D8">
        <w:rPr>
          <w:rFonts w:asciiTheme="minorHAnsi" w:hAnsiTheme="minorHAnsi"/>
          <w:sz w:val="22"/>
          <w:szCs w:val="22"/>
        </w:rPr>
        <w:t xml:space="preserve">expertises uit voor DC Expertise Centrum </w:t>
      </w:r>
    </w:p>
    <w:p w:rsidR="000A5CDE" w:rsidRDefault="00D407D8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D407D8">
        <w:rPr>
          <w:rFonts w:asciiTheme="minorHAnsi" w:hAnsiTheme="minorHAnsi"/>
          <w:sz w:val="22"/>
          <w:szCs w:val="22"/>
        </w:rPr>
        <w:t>in Amsterdam.</w:t>
      </w:r>
    </w:p>
    <w:p w:rsidR="00380809" w:rsidRDefault="00380809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E83C3E" w:rsidRDefault="00380809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heer drs</w:t>
      </w:r>
      <w:r w:rsidR="00BE0BE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P. de la Porte is directeur van DC Expertise Centrum / DC </w:t>
      </w:r>
      <w:proofErr w:type="spellStart"/>
      <w:r>
        <w:rPr>
          <w:rFonts w:asciiTheme="minorHAnsi" w:hAnsiTheme="minorHAnsi"/>
          <w:sz w:val="22"/>
          <w:szCs w:val="22"/>
        </w:rPr>
        <w:t>VerzuimDiagnostiek</w:t>
      </w:r>
      <w:proofErr w:type="spellEnd"/>
      <w:r w:rsidR="00BE0BED">
        <w:rPr>
          <w:rFonts w:asciiTheme="minorHAnsi" w:hAnsiTheme="minorHAnsi"/>
          <w:sz w:val="22"/>
          <w:szCs w:val="22"/>
        </w:rPr>
        <w:t xml:space="preserve">. Aan dit </w:t>
      </w:r>
      <w:r w:rsidR="00E83C3E">
        <w:rPr>
          <w:rFonts w:asciiTheme="minorHAnsi" w:hAnsiTheme="minorHAnsi"/>
          <w:sz w:val="22"/>
          <w:szCs w:val="22"/>
        </w:rPr>
        <w:t xml:space="preserve">  </w:t>
      </w:r>
    </w:p>
    <w:p w:rsidR="00BE0BED" w:rsidRDefault="00E83C3E" w:rsidP="00E83C3E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medisch expertise centrum</w:t>
      </w:r>
      <w:r w:rsidR="00BE0BED">
        <w:rPr>
          <w:rFonts w:asciiTheme="minorHAnsi" w:hAnsiTheme="minorHAnsi"/>
          <w:sz w:val="22"/>
          <w:szCs w:val="22"/>
        </w:rPr>
        <w:t xml:space="preserve"> is een team van </w:t>
      </w:r>
      <w:r>
        <w:rPr>
          <w:rFonts w:asciiTheme="minorHAnsi" w:hAnsiTheme="minorHAnsi"/>
          <w:sz w:val="22"/>
          <w:szCs w:val="22"/>
        </w:rPr>
        <w:t xml:space="preserve">ruim 70 medisch specialisten </w:t>
      </w:r>
      <w:r w:rsidR="00BE0BED">
        <w:rPr>
          <w:rFonts w:asciiTheme="minorHAnsi" w:hAnsiTheme="minorHAnsi"/>
          <w:sz w:val="22"/>
          <w:szCs w:val="22"/>
        </w:rPr>
        <w:t xml:space="preserve">verbonden. Zij </w:t>
      </w:r>
      <w:r>
        <w:rPr>
          <w:rFonts w:asciiTheme="minorHAnsi" w:hAnsiTheme="minorHAnsi"/>
          <w:sz w:val="22"/>
          <w:szCs w:val="22"/>
        </w:rPr>
        <w:t>verricht</w:t>
      </w:r>
      <w:r w:rsidR="00BE0BED">
        <w:rPr>
          <w:rFonts w:asciiTheme="minorHAnsi" w:hAnsiTheme="minorHAnsi"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80809" w:rsidRPr="00F94BB8" w:rsidRDefault="00E83C3E" w:rsidP="00E83C3E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expertises op aanvraag van bedrijfsartsen, verzekeringsartsen, rechtbanken en medisch adviseurs.</w:t>
      </w:r>
    </w:p>
    <w:p w:rsidR="00E656DD" w:rsidRDefault="00E656DD" w:rsidP="00F94BB8">
      <w:pPr>
        <w:rPr>
          <w:rFonts w:asciiTheme="minorHAnsi" w:hAnsiTheme="minorHAnsi"/>
          <w:sz w:val="22"/>
          <w:szCs w:val="22"/>
        </w:rPr>
      </w:pPr>
    </w:p>
    <w:p w:rsidR="00E656DD" w:rsidRDefault="001B2414" w:rsidP="00F94BB8">
      <w:pPr>
        <w:rPr>
          <w:rFonts w:asciiTheme="minorHAnsi" w:hAnsiTheme="minorHAnsi"/>
          <w:sz w:val="22"/>
          <w:szCs w:val="22"/>
        </w:rPr>
      </w:pPr>
      <w:r w:rsidRPr="001B2414">
        <w:rPr>
          <w:rFonts w:asciiTheme="minorHAnsi" w:hAnsiTheme="minorHAnsi"/>
          <w:b/>
          <w:sz w:val="22"/>
          <w:szCs w:val="22"/>
        </w:rPr>
        <w:t>E</w:t>
      </w:r>
      <w:r w:rsidR="00DC5C22" w:rsidRPr="001B2414">
        <w:rPr>
          <w:rFonts w:asciiTheme="minorHAnsi" w:hAnsiTheme="minorHAnsi"/>
          <w:b/>
          <w:sz w:val="22"/>
          <w:szCs w:val="22"/>
        </w:rPr>
        <w:t>valuatie</w:t>
      </w:r>
      <w:r w:rsidR="00D407D8">
        <w:rPr>
          <w:rFonts w:asciiTheme="minorHAnsi" w:hAnsiTheme="minorHAnsi"/>
          <w:b/>
          <w:sz w:val="22"/>
          <w:szCs w:val="22"/>
        </w:rPr>
        <w:t xml:space="preserve"> van de nascholing</w:t>
      </w:r>
      <w:r w:rsidR="00DC5C22">
        <w:rPr>
          <w:rFonts w:asciiTheme="minorHAnsi" w:hAnsiTheme="minorHAnsi"/>
          <w:sz w:val="22"/>
          <w:szCs w:val="22"/>
        </w:rPr>
        <w:t xml:space="preserve"> schriftelijk, direct na afloop.</w:t>
      </w:r>
    </w:p>
    <w:sectPr w:rsidR="00E656DD" w:rsidSect="00C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4FD"/>
    <w:multiLevelType w:val="hybridMultilevel"/>
    <w:tmpl w:val="91248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B81"/>
    <w:multiLevelType w:val="hybridMultilevel"/>
    <w:tmpl w:val="95160F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E6503"/>
    <w:multiLevelType w:val="hybridMultilevel"/>
    <w:tmpl w:val="E7A0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1132"/>
    <w:multiLevelType w:val="hybridMultilevel"/>
    <w:tmpl w:val="A3627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894"/>
    <w:multiLevelType w:val="hybridMultilevel"/>
    <w:tmpl w:val="CF325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2D5"/>
    <w:multiLevelType w:val="hybridMultilevel"/>
    <w:tmpl w:val="0BE6C770"/>
    <w:lvl w:ilvl="0" w:tplc="56660048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D2B"/>
    <w:multiLevelType w:val="hybridMultilevel"/>
    <w:tmpl w:val="51800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940"/>
    <w:multiLevelType w:val="hybridMultilevel"/>
    <w:tmpl w:val="DBFE1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270"/>
    <w:multiLevelType w:val="hybridMultilevel"/>
    <w:tmpl w:val="E2DCC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6453"/>
    <w:multiLevelType w:val="hybridMultilevel"/>
    <w:tmpl w:val="BBC2A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E05"/>
    <w:multiLevelType w:val="hybridMultilevel"/>
    <w:tmpl w:val="B680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D4EFA"/>
    <w:multiLevelType w:val="hybridMultilevel"/>
    <w:tmpl w:val="FF9EF116"/>
    <w:lvl w:ilvl="0" w:tplc="3D66DC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4DAA"/>
    <w:multiLevelType w:val="hybridMultilevel"/>
    <w:tmpl w:val="9162EF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0CBE"/>
    <w:multiLevelType w:val="hybridMultilevel"/>
    <w:tmpl w:val="7C0E8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9045A"/>
    <w:multiLevelType w:val="hybridMultilevel"/>
    <w:tmpl w:val="36525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7018"/>
    <w:multiLevelType w:val="hybridMultilevel"/>
    <w:tmpl w:val="489A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013B"/>
    <w:multiLevelType w:val="hybridMultilevel"/>
    <w:tmpl w:val="E0A6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DB2"/>
    <w:multiLevelType w:val="hybridMultilevel"/>
    <w:tmpl w:val="8DCA0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2CBC"/>
    <w:multiLevelType w:val="hybridMultilevel"/>
    <w:tmpl w:val="C134A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2B63"/>
    <w:multiLevelType w:val="hybridMultilevel"/>
    <w:tmpl w:val="54D25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1C9"/>
    <w:multiLevelType w:val="hybridMultilevel"/>
    <w:tmpl w:val="69381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231"/>
    <w:multiLevelType w:val="hybridMultilevel"/>
    <w:tmpl w:val="6332FFD2"/>
    <w:lvl w:ilvl="0" w:tplc="5B4258B4">
      <w:start w:val="19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F5847"/>
    <w:multiLevelType w:val="hybridMultilevel"/>
    <w:tmpl w:val="D2D0F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1D60"/>
    <w:multiLevelType w:val="hybridMultilevel"/>
    <w:tmpl w:val="5990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810"/>
    <w:multiLevelType w:val="hybridMultilevel"/>
    <w:tmpl w:val="A7D41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C33AA"/>
    <w:multiLevelType w:val="hybridMultilevel"/>
    <w:tmpl w:val="A9468A5E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7F79"/>
    <w:multiLevelType w:val="hybridMultilevel"/>
    <w:tmpl w:val="F6FCD0B0"/>
    <w:lvl w:ilvl="0" w:tplc="9EDCFFE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5C50"/>
    <w:multiLevelType w:val="hybridMultilevel"/>
    <w:tmpl w:val="7518997A"/>
    <w:lvl w:ilvl="0" w:tplc="964A3A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B3810"/>
    <w:multiLevelType w:val="hybridMultilevel"/>
    <w:tmpl w:val="75B2A44A"/>
    <w:lvl w:ilvl="0" w:tplc="8172806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06867"/>
    <w:multiLevelType w:val="hybridMultilevel"/>
    <w:tmpl w:val="FF1A1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92166"/>
    <w:multiLevelType w:val="hybridMultilevel"/>
    <w:tmpl w:val="673AB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A7925"/>
    <w:multiLevelType w:val="hybridMultilevel"/>
    <w:tmpl w:val="A7B08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6C35"/>
    <w:multiLevelType w:val="hybridMultilevel"/>
    <w:tmpl w:val="ECFC378A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E62A8"/>
    <w:multiLevelType w:val="hybridMultilevel"/>
    <w:tmpl w:val="16484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53D3"/>
    <w:multiLevelType w:val="hybridMultilevel"/>
    <w:tmpl w:val="267A7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945"/>
    <w:multiLevelType w:val="hybridMultilevel"/>
    <w:tmpl w:val="972CD732"/>
    <w:lvl w:ilvl="0" w:tplc="54F6C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862D5"/>
    <w:multiLevelType w:val="hybridMultilevel"/>
    <w:tmpl w:val="8A9E6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4"/>
  </w:num>
  <w:num w:numId="4">
    <w:abstractNumId w:val="25"/>
  </w:num>
  <w:num w:numId="5">
    <w:abstractNumId w:val="32"/>
  </w:num>
  <w:num w:numId="6">
    <w:abstractNumId w:val="28"/>
  </w:num>
  <w:num w:numId="7">
    <w:abstractNumId w:val="12"/>
  </w:num>
  <w:num w:numId="8">
    <w:abstractNumId w:val="23"/>
  </w:num>
  <w:num w:numId="9">
    <w:abstractNumId w:val="21"/>
  </w:num>
  <w:num w:numId="10">
    <w:abstractNumId w:val="13"/>
  </w:num>
  <w:num w:numId="11">
    <w:abstractNumId w:val="18"/>
  </w:num>
  <w:num w:numId="12">
    <w:abstractNumId w:val="5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10"/>
  </w:num>
  <w:num w:numId="18">
    <w:abstractNumId w:val="27"/>
  </w:num>
  <w:num w:numId="19">
    <w:abstractNumId w:val="17"/>
  </w:num>
  <w:num w:numId="20">
    <w:abstractNumId w:val="33"/>
  </w:num>
  <w:num w:numId="21">
    <w:abstractNumId w:val="34"/>
  </w:num>
  <w:num w:numId="22">
    <w:abstractNumId w:val="11"/>
  </w:num>
  <w:num w:numId="23">
    <w:abstractNumId w:val="19"/>
  </w:num>
  <w:num w:numId="24">
    <w:abstractNumId w:val="22"/>
  </w:num>
  <w:num w:numId="25">
    <w:abstractNumId w:val="7"/>
  </w:num>
  <w:num w:numId="26">
    <w:abstractNumId w:val="4"/>
  </w:num>
  <w:num w:numId="27">
    <w:abstractNumId w:val="15"/>
  </w:num>
  <w:num w:numId="28">
    <w:abstractNumId w:val="9"/>
  </w:num>
  <w:num w:numId="29">
    <w:abstractNumId w:val="4"/>
  </w:num>
  <w:num w:numId="30">
    <w:abstractNumId w:val="16"/>
  </w:num>
  <w:num w:numId="31">
    <w:abstractNumId w:val="29"/>
  </w:num>
  <w:num w:numId="32">
    <w:abstractNumId w:val="6"/>
  </w:num>
  <w:num w:numId="33">
    <w:abstractNumId w:val="0"/>
  </w:num>
  <w:num w:numId="34">
    <w:abstractNumId w:val="36"/>
  </w:num>
  <w:num w:numId="35">
    <w:abstractNumId w:val="20"/>
  </w:num>
  <w:num w:numId="36">
    <w:abstractNumId w:val="2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E6"/>
    <w:rsid w:val="00013A1C"/>
    <w:rsid w:val="0002516D"/>
    <w:rsid w:val="0002651B"/>
    <w:rsid w:val="00030B64"/>
    <w:rsid w:val="00035A47"/>
    <w:rsid w:val="00042939"/>
    <w:rsid w:val="0007171B"/>
    <w:rsid w:val="00073537"/>
    <w:rsid w:val="000847ED"/>
    <w:rsid w:val="00087FD4"/>
    <w:rsid w:val="000A5CDE"/>
    <w:rsid w:val="000A7A74"/>
    <w:rsid w:val="000C6A43"/>
    <w:rsid w:val="000C6B69"/>
    <w:rsid w:val="000C7CFB"/>
    <w:rsid w:val="000D78A2"/>
    <w:rsid w:val="000D790A"/>
    <w:rsid w:val="000F00D8"/>
    <w:rsid w:val="000F51DF"/>
    <w:rsid w:val="00103F7E"/>
    <w:rsid w:val="00122F53"/>
    <w:rsid w:val="001261C0"/>
    <w:rsid w:val="00132B9C"/>
    <w:rsid w:val="00134AD0"/>
    <w:rsid w:val="001352BB"/>
    <w:rsid w:val="001373A3"/>
    <w:rsid w:val="00140063"/>
    <w:rsid w:val="0014137D"/>
    <w:rsid w:val="001502AB"/>
    <w:rsid w:val="00152A31"/>
    <w:rsid w:val="0015475D"/>
    <w:rsid w:val="001624AA"/>
    <w:rsid w:val="0017497A"/>
    <w:rsid w:val="001B160B"/>
    <w:rsid w:val="001B2414"/>
    <w:rsid w:val="001C7F42"/>
    <w:rsid w:val="001D38EF"/>
    <w:rsid w:val="001E4064"/>
    <w:rsid w:val="001E5ED6"/>
    <w:rsid w:val="001E64BF"/>
    <w:rsid w:val="00215587"/>
    <w:rsid w:val="002259DC"/>
    <w:rsid w:val="0022685D"/>
    <w:rsid w:val="00233CF8"/>
    <w:rsid w:val="00255F78"/>
    <w:rsid w:val="002562E8"/>
    <w:rsid w:val="00261CD3"/>
    <w:rsid w:val="002657A5"/>
    <w:rsid w:val="00290CAD"/>
    <w:rsid w:val="00296BD9"/>
    <w:rsid w:val="002A52BB"/>
    <w:rsid w:val="002B7766"/>
    <w:rsid w:val="002C1376"/>
    <w:rsid w:val="002D6563"/>
    <w:rsid w:val="002E71B6"/>
    <w:rsid w:val="002F035A"/>
    <w:rsid w:val="002F1B5E"/>
    <w:rsid w:val="003113BB"/>
    <w:rsid w:val="00314E61"/>
    <w:rsid w:val="00324721"/>
    <w:rsid w:val="003346B4"/>
    <w:rsid w:val="00346BE8"/>
    <w:rsid w:val="0037000E"/>
    <w:rsid w:val="003771A7"/>
    <w:rsid w:val="00380809"/>
    <w:rsid w:val="0039151F"/>
    <w:rsid w:val="003931F3"/>
    <w:rsid w:val="00393A76"/>
    <w:rsid w:val="003941ED"/>
    <w:rsid w:val="003A1CF0"/>
    <w:rsid w:val="003B170F"/>
    <w:rsid w:val="003B5EB2"/>
    <w:rsid w:val="003B6D9C"/>
    <w:rsid w:val="003D07F1"/>
    <w:rsid w:val="003F5683"/>
    <w:rsid w:val="004119F4"/>
    <w:rsid w:val="004215F9"/>
    <w:rsid w:val="00427151"/>
    <w:rsid w:val="004272FF"/>
    <w:rsid w:val="00430EC3"/>
    <w:rsid w:val="00433260"/>
    <w:rsid w:val="00437B3C"/>
    <w:rsid w:val="004503B5"/>
    <w:rsid w:val="00454119"/>
    <w:rsid w:val="00466937"/>
    <w:rsid w:val="004751F0"/>
    <w:rsid w:val="00493F27"/>
    <w:rsid w:val="004B294F"/>
    <w:rsid w:val="004C1B04"/>
    <w:rsid w:val="004C265D"/>
    <w:rsid w:val="004D7CE3"/>
    <w:rsid w:val="004E1C62"/>
    <w:rsid w:val="004E23DD"/>
    <w:rsid w:val="004E593B"/>
    <w:rsid w:val="004F383E"/>
    <w:rsid w:val="004F4813"/>
    <w:rsid w:val="004F7443"/>
    <w:rsid w:val="004F7F5E"/>
    <w:rsid w:val="005037E6"/>
    <w:rsid w:val="00507B13"/>
    <w:rsid w:val="00512AC4"/>
    <w:rsid w:val="0051737A"/>
    <w:rsid w:val="00535356"/>
    <w:rsid w:val="005414C3"/>
    <w:rsid w:val="00553701"/>
    <w:rsid w:val="00581591"/>
    <w:rsid w:val="005C6106"/>
    <w:rsid w:val="005D30A5"/>
    <w:rsid w:val="005E0575"/>
    <w:rsid w:val="005E1004"/>
    <w:rsid w:val="006002AC"/>
    <w:rsid w:val="0060288C"/>
    <w:rsid w:val="00607DC2"/>
    <w:rsid w:val="006267B4"/>
    <w:rsid w:val="00684A9A"/>
    <w:rsid w:val="006A631D"/>
    <w:rsid w:val="006B4F7E"/>
    <w:rsid w:val="006D5D72"/>
    <w:rsid w:val="006E18AD"/>
    <w:rsid w:val="006E7A1E"/>
    <w:rsid w:val="006F0B13"/>
    <w:rsid w:val="00705266"/>
    <w:rsid w:val="00705C21"/>
    <w:rsid w:val="00722923"/>
    <w:rsid w:val="007321AF"/>
    <w:rsid w:val="00735444"/>
    <w:rsid w:val="00746A77"/>
    <w:rsid w:val="0075691C"/>
    <w:rsid w:val="007728EC"/>
    <w:rsid w:val="00784239"/>
    <w:rsid w:val="00794A66"/>
    <w:rsid w:val="007A0A83"/>
    <w:rsid w:val="007A23BF"/>
    <w:rsid w:val="007A2827"/>
    <w:rsid w:val="007A2984"/>
    <w:rsid w:val="007A7467"/>
    <w:rsid w:val="007C03A7"/>
    <w:rsid w:val="007D3EA2"/>
    <w:rsid w:val="007D79AD"/>
    <w:rsid w:val="007E13CD"/>
    <w:rsid w:val="007F7B36"/>
    <w:rsid w:val="00804225"/>
    <w:rsid w:val="00816435"/>
    <w:rsid w:val="00832245"/>
    <w:rsid w:val="00846277"/>
    <w:rsid w:val="008528EF"/>
    <w:rsid w:val="0086013A"/>
    <w:rsid w:val="00860289"/>
    <w:rsid w:val="0086043B"/>
    <w:rsid w:val="00862706"/>
    <w:rsid w:val="0086673C"/>
    <w:rsid w:val="00872705"/>
    <w:rsid w:val="0088748A"/>
    <w:rsid w:val="00896251"/>
    <w:rsid w:val="00896729"/>
    <w:rsid w:val="008B1618"/>
    <w:rsid w:val="008B2F95"/>
    <w:rsid w:val="008B4D80"/>
    <w:rsid w:val="008C29F1"/>
    <w:rsid w:val="008D4BE6"/>
    <w:rsid w:val="008D60F1"/>
    <w:rsid w:val="008E6AAB"/>
    <w:rsid w:val="008E6AFB"/>
    <w:rsid w:val="008F065A"/>
    <w:rsid w:val="008F0944"/>
    <w:rsid w:val="008F1C2E"/>
    <w:rsid w:val="009025A4"/>
    <w:rsid w:val="00911FFE"/>
    <w:rsid w:val="00922FE5"/>
    <w:rsid w:val="009540F7"/>
    <w:rsid w:val="00956960"/>
    <w:rsid w:val="00967C31"/>
    <w:rsid w:val="00977184"/>
    <w:rsid w:val="00980D3C"/>
    <w:rsid w:val="009A0FEC"/>
    <w:rsid w:val="009A2D20"/>
    <w:rsid w:val="009A5F7E"/>
    <w:rsid w:val="009B0E86"/>
    <w:rsid w:val="009D6109"/>
    <w:rsid w:val="009E4730"/>
    <w:rsid w:val="009E7F80"/>
    <w:rsid w:val="009F6220"/>
    <w:rsid w:val="009F7632"/>
    <w:rsid w:val="00A02476"/>
    <w:rsid w:val="00A02A92"/>
    <w:rsid w:val="00A02F76"/>
    <w:rsid w:val="00A27362"/>
    <w:rsid w:val="00A3511A"/>
    <w:rsid w:val="00A62AA8"/>
    <w:rsid w:val="00A63156"/>
    <w:rsid w:val="00A924A3"/>
    <w:rsid w:val="00A951CF"/>
    <w:rsid w:val="00A95626"/>
    <w:rsid w:val="00AA0260"/>
    <w:rsid w:val="00AA3777"/>
    <w:rsid w:val="00AA5294"/>
    <w:rsid w:val="00AB35EB"/>
    <w:rsid w:val="00AC0E73"/>
    <w:rsid w:val="00AC7875"/>
    <w:rsid w:val="00AE0268"/>
    <w:rsid w:val="00AE7D55"/>
    <w:rsid w:val="00AF2C26"/>
    <w:rsid w:val="00AF5041"/>
    <w:rsid w:val="00B01DCE"/>
    <w:rsid w:val="00B06B0F"/>
    <w:rsid w:val="00B21A36"/>
    <w:rsid w:val="00B34CDC"/>
    <w:rsid w:val="00B3708A"/>
    <w:rsid w:val="00B37C0B"/>
    <w:rsid w:val="00B4286D"/>
    <w:rsid w:val="00B47FF8"/>
    <w:rsid w:val="00B56EFC"/>
    <w:rsid w:val="00B67005"/>
    <w:rsid w:val="00B67EF6"/>
    <w:rsid w:val="00B70852"/>
    <w:rsid w:val="00B737F4"/>
    <w:rsid w:val="00B86E25"/>
    <w:rsid w:val="00B93FB8"/>
    <w:rsid w:val="00BA550C"/>
    <w:rsid w:val="00BA5737"/>
    <w:rsid w:val="00BA7B28"/>
    <w:rsid w:val="00BC661F"/>
    <w:rsid w:val="00BC7A54"/>
    <w:rsid w:val="00BE0BED"/>
    <w:rsid w:val="00C034CE"/>
    <w:rsid w:val="00C15ECE"/>
    <w:rsid w:val="00C2694F"/>
    <w:rsid w:val="00C42E9D"/>
    <w:rsid w:val="00C54EEB"/>
    <w:rsid w:val="00C65F1A"/>
    <w:rsid w:val="00C66700"/>
    <w:rsid w:val="00C73594"/>
    <w:rsid w:val="00C750DC"/>
    <w:rsid w:val="00C757FC"/>
    <w:rsid w:val="00C822E6"/>
    <w:rsid w:val="00C84471"/>
    <w:rsid w:val="00CA14F2"/>
    <w:rsid w:val="00CA3349"/>
    <w:rsid w:val="00CB04BE"/>
    <w:rsid w:val="00CF65A0"/>
    <w:rsid w:val="00D06254"/>
    <w:rsid w:val="00D12919"/>
    <w:rsid w:val="00D22EAD"/>
    <w:rsid w:val="00D31A0C"/>
    <w:rsid w:val="00D3386C"/>
    <w:rsid w:val="00D35448"/>
    <w:rsid w:val="00D407D8"/>
    <w:rsid w:val="00D45999"/>
    <w:rsid w:val="00D47C8A"/>
    <w:rsid w:val="00D61090"/>
    <w:rsid w:val="00D64094"/>
    <w:rsid w:val="00D716AD"/>
    <w:rsid w:val="00D809EB"/>
    <w:rsid w:val="00D8459E"/>
    <w:rsid w:val="00D93951"/>
    <w:rsid w:val="00DA256E"/>
    <w:rsid w:val="00DA514B"/>
    <w:rsid w:val="00DB43D6"/>
    <w:rsid w:val="00DC5C22"/>
    <w:rsid w:val="00DD5320"/>
    <w:rsid w:val="00E00E13"/>
    <w:rsid w:val="00E16650"/>
    <w:rsid w:val="00E21F3A"/>
    <w:rsid w:val="00E26ACB"/>
    <w:rsid w:val="00E279DF"/>
    <w:rsid w:val="00E33F55"/>
    <w:rsid w:val="00E36B0B"/>
    <w:rsid w:val="00E63CAA"/>
    <w:rsid w:val="00E656DD"/>
    <w:rsid w:val="00E66EA2"/>
    <w:rsid w:val="00E717C0"/>
    <w:rsid w:val="00E718DA"/>
    <w:rsid w:val="00E83C3E"/>
    <w:rsid w:val="00EA0893"/>
    <w:rsid w:val="00EA43A3"/>
    <w:rsid w:val="00EB0CE3"/>
    <w:rsid w:val="00EB1FDB"/>
    <w:rsid w:val="00EB3815"/>
    <w:rsid w:val="00EB6487"/>
    <w:rsid w:val="00EC1692"/>
    <w:rsid w:val="00EC536B"/>
    <w:rsid w:val="00EF510B"/>
    <w:rsid w:val="00F06AAB"/>
    <w:rsid w:val="00F10F39"/>
    <w:rsid w:val="00F15069"/>
    <w:rsid w:val="00F312DF"/>
    <w:rsid w:val="00F374E7"/>
    <w:rsid w:val="00F40DC1"/>
    <w:rsid w:val="00F423B0"/>
    <w:rsid w:val="00F4279B"/>
    <w:rsid w:val="00F428C2"/>
    <w:rsid w:val="00F6424B"/>
    <w:rsid w:val="00F64E48"/>
    <w:rsid w:val="00F94BB8"/>
    <w:rsid w:val="00F97E74"/>
    <w:rsid w:val="00FA7326"/>
    <w:rsid w:val="00FB6A9B"/>
    <w:rsid w:val="00FB73C5"/>
    <w:rsid w:val="00FE115A"/>
    <w:rsid w:val="00FE389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6E3DB"/>
  <w15:docId w15:val="{B589A7F2-53EB-4AC6-88D6-AB841C4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924A3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rsid w:val="0079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794A66"/>
    <w:rPr>
      <w:rFonts w:ascii="Courier New" w:eastAsia="Times New Roman" w:hAnsi="Courier New" w:cs="Courier New"/>
      <w:color w:val="000000"/>
    </w:rPr>
  </w:style>
  <w:style w:type="paragraph" w:styleId="Lijstalinea">
    <w:name w:val="List Paragraph"/>
    <w:basedOn w:val="Standaard"/>
    <w:uiPriority w:val="34"/>
    <w:qFormat/>
    <w:rsid w:val="00D3386C"/>
    <w:pPr>
      <w:ind w:left="708"/>
    </w:pPr>
  </w:style>
  <w:style w:type="paragraph" w:styleId="Normaalweb">
    <w:name w:val="Normal (Web)"/>
    <w:basedOn w:val="Standaard"/>
    <w:uiPriority w:val="99"/>
    <w:unhideWhenUsed/>
    <w:rsid w:val="0081643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816435"/>
  </w:style>
  <w:style w:type="paragraph" w:customStyle="1" w:styleId="gmail-msolistparagraph">
    <w:name w:val="gmail-msolistparagraph"/>
    <w:basedOn w:val="Standaard"/>
    <w:rsid w:val="000735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E7E2-84AF-4BE2-9D98-CE272AE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9747E5D9</Template>
  <TotalTime>141</TotalTime>
  <Pages>2</Pages>
  <Words>435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nascholing Oostenrijk</vt:lpstr>
    </vt:vector>
  </TitlesOfParts>
  <Company>dca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nascholing Oostenrijk</dc:title>
  <dc:creator>janneke</dc:creator>
  <cp:lastModifiedBy>Janneke van Son</cp:lastModifiedBy>
  <cp:revision>33</cp:revision>
  <cp:lastPrinted>2009-05-18T14:59:00Z</cp:lastPrinted>
  <dcterms:created xsi:type="dcterms:W3CDTF">2018-11-13T09:00:00Z</dcterms:created>
  <dcterms:modified xsi:type="dcterms:W3CDTF">2018-11-13T13:49:00Z</dcterms:modified>
</cp:coreProperties>
</file>